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6E628435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4B32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1DED3DFA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7B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капитальному ремонту </w:t>
      </w:r>
      <w:r w:rsidR="007B7181" w:rsidRPr="007B7181">
        <w:rPr>
          <w:rFonts w:ascii="Times New Roman" w:hAnsi="Times New Roman" w:cs="Times New Roman"/>
          <w:color w:val="000000" w:themeColor="text1"/>
          <w:sz w:val="24"/>
          <w:szCs w:val="24"/>
        </w:rPr>
        <w:t>дороги по ул.</w:t>
      </w:r>
      <w:r w:rsidR="007B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181" w:rsidRPr="007B7181">
        <w:rPr>
          <w:rFonts w:ascii="Times New Roman" w:hAnsi="Times New Roman" w:cs="Times New Roman"/>
          <w:color w:val="000000" w:themeColor="text1"/>
          <w:sz w:val="24"/>
          <w:szCs w:val="24"/>
        </w:rPr>
        <w:t>Кишиневской в районе жилых домов по ул.</w:t>
      </w:r>
      <w:r w:rsidR="007B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Кишиневской, № 35-37 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3F87C4E6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45E4479" w:rsidR="00344E1C" w:rsidRPr="001263D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(наименование программы в соответствии </w:t>
      </w:r>
      <w:r w:rsidR="00A02C8D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 № 8.1. к Закону Приднестровской Молдавской Республики от 28 декабря 2024 года № 361-З-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республиканском бюджете на 2025 год).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435E2C8E" w14:textId="753B3920" w:rsidR="00CF2F46" w:rsidRPr="00CF2F46" w:rsidRDefault="00435025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Договора (цена работ) определяется на основании сметной документации согласно Приложению № 1 (Примечание: окончательный вариант приложения к настоящему Договору будет определен в соответствии с 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 настоящему Договору и составляет _________ (_________) </w:t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рублей Приднестровской Молдавской Республики.</w:t>
      </w:r>
    </w:p>
    <w:p w14:paraId="0EE02BBD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8FAB791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55612192" w14:textId="7F0244A5" w:rsidR="00CF2F46" w:rsidRPr="001263DF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Источник финансирования настоящего договора – </w:t>
      </w:r>
      <w:r w:rsidR="001263D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Республиканский бюджет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(Программа развития дорожной отрасли по автомобильным дорогам общего пользования, находящимся в госуда</w:t>
      </w:r>
      <w:r w:rsidR="0054172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рственной собственности, на 2025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год).</w:t>
      </w:r>
    </w:p>
    <w:p w14:paraId="0A51CD76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2.4. 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7F43DF29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216699BA" w14:textId="77777777" w:rsidR="00F17083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B4C1B40" w14:textId="78242845" w:rsid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2.7.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361EA0AA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B85B7D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0D1FE8A5" w14:textId="1510641B" w:rsidR="00D728A5" w:rsidRPr="001263D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5.2. Гарантийный срок на выполненные работы (результат работ)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B4C0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2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15BC9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401E8E4F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нарушение срока (просрочку) исполнения обязательства, предусмотренного подпунктом 4.2.16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5CC2BB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его пунктом 10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069149F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1E40E18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результатами </w:t>
      </w:r>
      <w:r w:rsidR="00DF76C9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DE33CE" w14:textId="3263E499" w:rsidR="00F17083" w:rsidRPr="001263DF" w:rsidRDefault="00F1708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10.7.2. Поэтапный план график выполнения работ (Приложение № 2).</w:t>
      </w:r>
      <w:bookmarkStart w:id="0" w:name="_GoBack"/>
      <w:bookmarkEnd w:id="0"/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5579" w14:textId="77777777" w:rsidR="00EB2017" w:rsidRDefault="00EB2017" w:rsidP="002E7DF1">
      <w:pPr>
        <w:spacing w:after="0" w:line="240" w:lineRule="auto"/>
      </w:pPr>
      <w:r>
        <w:separator/>
      </w:r>
    </w:p>
  </w:endnote>
  <w:endnote w:type="continuationSeparator" w:id="0">
    <w:p w14:paraId="55B04D99" w14:textId="77777777" w:rsidR="00EB2017" w:rsidRDefault="00EB2017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8BEF" w14:textId="77777777" w:rsidR="00EB2017" w:rsidRDefault="00EB2017" w:rsidP="002E7DF1">
      <w:pPr>
        <w:spacing w:after="0" w:line="240" w:lineRule="auto"/>
      </w:pPr>
      <w:r>
        <w:separator/>
      </w:r>
    </w:p>
  </w:footnote>
  <w:footnote w:type="continuationSeparator" w:id="0">
    <w:p w14:paraId="04296023" w14:textId="77777777" w:rsidR="00EB2017" w:rsidRDefault="00EB2017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C743B"/>
    <w:rsid w:val="000F6DFE"/>
    <w:rsid w:val="000F750E"/>
    <w:rsid w:val="000F7EBD"/>
    <w:rsid w:val="00111EA5"/>
    <w:rsid w:val="001204B4"/>
    <w:rsid w:val="0012066C"/>
    <w:rsid w:val="001263DF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270A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23A28"/>
    <w:rsid w:val="00435025"/>
    <w:rsid w:val="004411C5"/>
    <w:rsid w:val="00454F8F"/>
    <w:rsid w:val="00466C7A"/>
    <w:rsid w:val="0046752A"/>
    <w:rsid w:val="004B329A"/>
    <w:rsid w:val="004B4B2A"/>
    <w:rsid w:val="004D1F37"/>
    <w:rsid w:val="004E0621"/>
    <w:rsid w:val="00520AF6"/>
    <w:rsid w:val="00520FF1"/>
    <w:rsid w:val="005276CE"/>
    <w:rsid w:val="005306B9"/>
    <w:rsid w:val="005417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BBA"/>
    <w:rsid w:val="006661E9"/>
    <w:rsid w:val="0066683B"/>
    <w:rsid w:val="006749D6"/>
    <w:rsid w:val="00680FA6"/>
    <w:rsid w:val="00682E9F"/>
    <w:rsid w:val="00694500"/>
    <w:rsid w:val="006956DE"/>
    <w:rsid w:val="006A56CF"/>
    <w:rsid w:val="006B2C1B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B7181"/>
    <w:rsid w:val="007C07E9"/>
    <w:rsid w:val="007C2CFD"/>
    <w:rsid w:val="007D1485"/>
    <w:rsid w:val="007D18B9"/>
    <w:rsid w:val="007D2ABF"/>
    <w:rsid w:val="007E029E"/>
    <w:rsid w:val="00800F53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309B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25484"/>
    <w:rsid w:val="00B33311"/>
    <w:rsid w:val="00B40664"/>
    <w:rsid w:val="00B47A31"/>
    <w:rsid w:val="00B51EBF"/>
    <w:rsid w:val="00B65E2C"/>
    <w:rsid w:val="00B76CDD"/>
    <w:rsid w:val="00B80A32"/>
    <w:rsid w:val="00B81379"/>
    <w:rsid w:val="00B82598"/>
    <w:rsid w:val="00B85B7D"/>
    <w:rsid w:val="00B86253"/>
    <w:rsid w:val="00B97642"/>
    <w:rsid w:val="00BA2A35"/>
    <w:rsid w:val="00BB2DFB"/>
    <w:rsid w:val="00BB41DB"/>
    <w:rsid w:val="00BB4BF0"/>
    <w:rsid w:val="00BD0CDB"/>
    <w:rsid w:val="00BD364E"/>
    <w:rsid w:val="00BF0896"/>
    <w:rsid w:val="00C03998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2F46"/>
    <w:rsid w:val="00CF7C04"/>
    <w:rsid w:val="00D01D4D"/>
    <w:rsid w:val="00D02F4D"/>
    <w:rsid w:val="00D04F3E"/>
    <w:rsid w:val="00D074B3"/>
    <w:rsid w:val="00D26B71"/>
    <w:rsid w:val="00D302E1"/>
    <w:rsid w:val="00D331C0"/>
    <w:rsid w:val="00D3506A"/>
    <w:rsid w:val="00D40C75"/>
    <w:rsid w:val="00D44A9C"/>
    <w:rsid w:val="00D6585D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DF76C9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1261"/>
    <w:rsid w:val="00EB2017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17083"/>
    <w:rsid w:val="00F25D86"/>
    <w:rsid w:val="00F34C31"/>
    <w:rsid w:val="00F36C5D"/>
    <w:rsid w:val="00F47CD1"/>
    <w:rsid w:val="00F523F0"/>
    <w:rsid w:val="00F741C5"/>
    <w:rsid w:val="00F83338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E1F27C5C-ED49-43A1-93D3-5497791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2021-07-16T10:44:00Z</cp:lastPrinted>
  <dcterms:created xsi:type="dcterms:W3CDTF">2024-11-19T12:57:00Z</dcterms:created>
  <dcterms:modified xsi:type="dcterms:W3CDTF">2025-05-14T05:39:00Z</dcterms:modified>
</cp:coreProperties>
</file>